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7D" w:rsidRPr="0057408C" w:rsidRDefault="0057408C" w:rsidP="0057408C">
      <w:pPr>
        <w:jc w:val="center"/>
        <w:rPr>
          <w:rFonts w:ascii="Times New Roman" w:hAnsi="Times New Roman" w:cs="Times New Roman"/>
          <w:b/>
          <w:sz w:val="28"/>
          <w:szCs w:val="28"/>
          <w:lang w:val="az-Latn-AZ"/>
        </w:rPr>
      </w:pPr>
      <w:r w:rsidRPr="0057408C">
        <w:rPr>
          <w:rFonts w:ascii="Times New Roman" w:hAnsi="Times New Roman" w:cs="Times New Roman"/>
          <w:b/>
          <w:sz w:val="28"/>
          <w:szCs w:val="28"/>
          <w:lang w:val="az-Latn-AZ"/>
        </w:rPr>
        <w:t>Daşınmaz və daşınar əmlakların qiymətləndirilməsi üçün tələb olunan sənədlər</w:t>
      </w:r>
    </w:p>
    <w:p w:rsidR="0057408C" w:rsidRPr="0057408C" w:rsidRDefault="0057408C" w:rsidP="0057408C">
      <w:pPr>
        <w:spacing w:after="0" w:line="300" w:lineRule="atLeast"/>
        <w:jc w:val="both"/>
        <w:rPr>
          <w:rFonts w:ascii="Times New Roman" w:eastAsia="Times New Roman" w:hAnsi="Times New Roman" w:cs="Times New Roman"/>
          <w:sz w:val="24"/>
          <w:szCs w:val="24"/>
          <w:lang w:val="az-Latn-AZ" w:eastAsia="ru-RU"/>
        </w:rPr>
      </w:pPr>
      <w:r w:rsidRPr="0057408C">
        <w:rPr>
          <w:rFonts w:ascii="Times New Roman" w:eastAsia="Times New Roman" w:hAnsi="Times New Roman" w:cs="Times New Roman"/>
          <w:b/>
          <w:bCs/>
          <w:sz w:val="24"/>
          <w:szCs w:val="24"/>
          <w:shd w:val="clear" w:color="auto" w:fill="FFFFFF" w:themeFill="background1"/>
          <w:lang w:val="az-Latn-AZ" w:eastAsia="ru-RU"/>
        </w:rPr>
        <w:t>Bina evi, fərdi yaşayış evi, bağ evi, torpaq sahəsi, kommersiya məqsədli qeyri-yaşayış obyektləri:</w:t>
      </w:r>
      <w:r w:rsidRPr="0057408C">
        <w:rPr>
          <w:rFonts w:ascii="Times New Roman" w:eastAsia="Times New Roman" w:hAnsi="Times New Roman" w:cs="Times New Roman"/>
          <w:sz w:val="24"/>
          <w:szCs w:val="24"/>
          <w:lang w:val="az-Latn-AZ" w:eastAsia="ru-RU"/>
        </w:rPr>
        <w:t xml:space="preserve"> </w:t>
      </w:r>
    </w:p>
    <w:p w:rsidR="0057408C" w:rsidRPr="0057408C" w:rsidRDefault="0057408C" w:rsidP="0057408C">
      <w:pPr>
        <w:numPr>
          <w:ilvl w:val="0"/>
          <w:numId w:val="4"/>
        </w:numPr>
        <w:spacing w:before="100" w:beforeAutospacing="1" w:after="100" w:afterAutospacing="1" w:line="300" w:lineRule="atLeast"/>
        <w:ind w:left="420"/>
        <w:jc w:val="both"/>
        <w:rPr>
          <w:rFonts w:ascii="Times New Roman" w:eastAsia="Times New Roman" w:hAnsi="Times New Roman" w:cs="Times New Roman"/>
          <w:sz w:val="24"/>
          <w:szCs w:val="24"/>
          <w:lang w:val="az-Latn-AZ" w:eastAsia="ru-RU"/>
        </w:rPr>
      </w:pPr>
      <w:r w:rsidRPr="0057408C">
        <w:rPr>
          <w:rFonts w:ascii="Times New Roman" w:eastAsia="Times New Roman" w:hAnsi="Times New Roman" w:cs="Times New Roman"/>
          <w:sz w:val="24"/>
          <w:szCs w:val="24"/>
          <w:lang w:val="az-Latn-AZ" w:eastAsia="ru-RU"/>
        </w:rPr>
        <w:t>Qiymətləndirilən daşınmaz əmlakın mülkiyyət hüququnu təstiq edən sənəd (Əmlak Məsələləri Dövlət Komitəsi yanında Daşınmaz Əmlakın Dövlət Reyestri Xidməti tərəfindən verilən Çıxarış, və ya istisna hallarda şəhadətnamələr, qeydiyyat vəsiqəsi, dövlət aktı və mülkiyyət hüququnu təsdiq edən digər sənədlər</w:t>
      </w:r>
    </w:p>
    <w:p w:rsidR="0057408C" w:rsidRPr="0057408C" w:rsidRDefault="0057408C" w:rsidP="0057408C">
      <w:pPr>
        <w:numPr>
          <w:ilvl w:val="0"/>
          <w:numId w:val="4"/>
        </w:numPr>
        <w:spacing w:before="100" w:beforeAutospacing="1" w:after="100" w:afterAutospacing="1" w:line="300" w:lineRule="atLeast"/>
        <w:ind w:left="420"/>
        <w:jc w:val="both"/>
        <w:rPr>
          <w:rFonts w:ascii="Times New Roman" w:eastAsia="Times New Roman" w:hAnsi="Times New Roman" w:cs="Times New Roman"/>
          <w:sz w:val="24"/>
          <w:szCs w:val="24"/>
          <w:lang w:val="az-Latn-AZ" w:eastAsia="ru-RU"/>
        </w:rPr>
      </w:pPr>
      <w:r w:rsidRPr="0057408C">
        <w:rPr>
          <w:rFonts w:ascii="Times New Roman" w:eastAsia="Times New Roman" w:hAnsi="Times New Roman" w:cs="Times New Roman"/>
          <w:sz w:val="24"/>
          <w:szCs w:val="24"/>
          <w:lang w:val="az-Latn-AZ" w:eastAsia="ru-RU"/>
        </w:rPr>
        <w:t>Qiymətləndirilən obyekt fərdi yaşayış və bağ evi olduqda və mülkiyyət hüququnu təsdiq edən sənəd qeydiyyat vəsiqəsindən ibarət olduqda evin yerləşdiyi torpaq sahəsi üzrə mülkiyyət hüquqlarını təstiqləyən sənəd (Əmlak Məsələləri Dövlət Komitəsi yanında Daşınmaz Əmlakın Dövlət Reyestri Xidməti tərəfindən verilən Çıxarış və ya istisna hallarda Torpaq və Xəritəçəkmə Komitəsi (DTXK) tərəfindən verilmiş şəhadətnamə, dövlət aktı, torpağın ayrılması ilə bağlı sərəncam, alqı-satqı müqaviləsi və qanunvericilikdə nəzərdə tutulmuş digər sənəd).</w:t>
      </w:r>
    </w:p>
    <w:p w:rsidR="0057408C" w:rsidRPr="0057408C" w:rsidRDefault="0057408C" w:rsidP="0057408C">
      <w:pPr>
        <w:numPr>
          <w:ilvl w:val="0"/>
          <w:numId w:val="4"/>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Daşınmaz</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əmlak</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obyektin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texniki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pasportu</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numPr>
          <w:ilvl w:val="0"/>
          <w:numId w:val="4"/>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Qiymətləndirilən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daşınmaz</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əmlak</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yalnız</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sərbəst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torpaq</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sahəsi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olduqda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Əmlak</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Məsələləri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Dövlət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Komitəsi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yanında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Daşınmaz</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Əmlakın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Dövlət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Reyestri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Xidməti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tərəfindən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verilən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Çıxarış</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Torpaq</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Xəritəçəkmə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Komitəsi</w:t>
      </w:r>
      <w:proofErr w:type="spellEnd"/>
      <w:r w:rsidRPr="0057408C">
        <w:rPr>
          <w:rFonts w:ascii="Times New Roman" w:eastAsia="Times New Roman" w:hAnsi="Times New Roman" w:cs="Times New Roman"/>
          <w:sz w:val="24"/>
          <w:szCs w:val="24"/>
          <w:lang w:val="en-US" w:eastAsia="ru-RU"/>
        </w:rPr>
        <w:t xml:space="preserve"> (DTXK) </w:t>
      </w:r>
      <w:proofErr w:type="spellStart"/>
      <w:r w:rsidRPr="0057408C">
        <w:rPr>
          <w:rFonts w:ascii="Times New Roman" w:eastAsia="Times New Roman" w:hAnsi="Times New Roman" w:cs="Times New Roman"/>
          <w:sz w:val="24"/>
          <w:szCs w:val="24"/>
          <w:lang w:val="en-US" w:eastAsia="ru-RU"/>
        </w:rPr>
        <w:t>tərəfindən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verilmiş</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şəhadətnamə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dövlət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aktı</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torpağın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torpaq</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sahəsinin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planı</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ölçüsü</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texniki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pasportu</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numPr>
          <w:ilvl w:val="0"/>
          <w:numId w:val="4"/>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Sifarişçi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fiziki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şəxs</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olduqda</w:t>
      </w:r>
      <w:proofErr w:type="spellEnd"/>
      <w:r w:rsidRPr="0057408C">
        <w:rPr>
          <w:rFonts w:ascii="Times New Roman" w:eastAsia="Times New Roman" w:hAnsi="Times New Roman" w:cs="Times New Roman"/>
          <w:sz w:val="24"/>
          <w:szCs w:val="24"/>
          <w:lang w:val="en-US" w:eastAsia="ru-RU"/>
        </w:rPr>
        <w:t xml:space="preserve"> – </w:t>
      </w:r>
      <w:proofErr w:type="spellStart"/>
      <w:r w:rsidRPr="0057408C">
        <w:rPr>
          <w:rFonts w:ascii="Times New Roman" w:eastAsia="Times New Roman" w:hAnsi="Times New Roman" w:cs="Times New Roman"/>
          <w:sz w:val="24"/>
          <w:szCs w:val="24"/>
          <w:lang w:val="en-US" w:eastAsia="ru-RU"/>
        </w:rPr>
        <w:t>şəxsiyyətini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təsdiq</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edən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sənəd</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şəxsiyyət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vəsiqəsi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xarici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pasport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s.).</w:t>
      </w:r>
    </w:p>
    <w:p w:rsidR="0057408C" w:rsidRPr="0057408C" w:rsidRDefault="0057408C" w:rsidP="0057408C">
      <w:pPr>
        <w:numPr>
          <w:ilvl w:val="0"/>
          <w:numId w:val="4"/>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Hüquqi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şəxs</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olduqda</w:t>
      </w:r>
      <w:proofErr w:type="spellEnd"/>
      <w:r w:rsidRPr="0057408C">
        <w:rPr>
          <w:rFonts w:ascii="Times New Roman" w:eastAsia="Times New Roman" w:hAnsi="Times New Roman" w:cs="Times New Roman"/>
          <w:sz w:val="24"/>
          <w:szCs w:val="24"/>
          <w:lang w:val="en-US" w:eastAsia="ru-RU"/>
        </w:rPr>
        <w:t xml:space="preserve"> – </w:t>
      </w:r>
      <w:proofErr w:type="spellStart"/>
      <w:r w:rsidRPr="0057408C">
        <w:rPr>
          <w:rFonts w:ascii="Times New Roman" w:eastAsia="Times New Roman" w:hAnsi="Times New Roman" w:cs="Times New Roman"/>
          <w:sz w:val="24"/>
          <w:szCs w:val="24"/>
          <w:lang w:val="en-US" w:eastAsia="ru-RU"/>
        </w:rPr>
        <w:t>hüquqi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şəxsin</w:t>
      </w:r>
      <w:proofErr w:type="spellEnd"/>
      <w:r w:rsidRPr="0057408C">
        <w:rPr>
          <w:rFonts w:ascii="Times New Roman" w:eastAsia="Times New Roman" w:hAnsi="Times New Roman" w:cs="Times New Roman"/>
          <w:sz w:val="24"/>
          <w:szCs w:val="24"/>
          <w:lang w:val="en-US" w:eastAsia="ru-RU"/>
        </w:rPr>
        <w:t xml:space="preserve"> tam </w:t>
      </w:r>
      <w:proofErr w:type="spellStart"/>
      <w:r w:rsidRPr="0057408C">
        <w:rPr>
          <w:rFonts w:ascii="Times New Roman" w:eastAsia="Times New Roman" w:hAnsi="Times New Roman" w:cs="Times New Roman"/>
          <w:sz w:val="24"/>
          <w:szCs w:val="24"/>
          <w:lang w:val="en-US" w:eastAsia="ru-RU"/>
        </w:rPr>
        <w:t>adı</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ünvanı</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qeydiyyatı</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haqqında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şəhadətnamənin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surəti</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spacing w:before="100" w:beforeAutospacing="1" w:after="100" w:afterAutospacing="1" w:line="300" w:lineRule="atLeast"/>
        <w:jc w:val="both"/>
        <w:rPr>
          <w:rFonts w:ascii="Times New Roman" w:eastAsia="Times New Roman" w:hAnsi="Times New Roman" w:cs="Times New Roman"/>
          <w:sz w:val="24"/>
          <w:szCs w:val="24"/>
          <w:lang w:val="en-US" w:eastAsia="ru-RU"/>
        </w:rPr>
      </w:pPr>
      <w:r w:rsidRPr="0057408C">
        <w:rPr>
          <w:rFonts w:ascii="Times New Roman" w:eastAsia="Times New Roman" w:hAnsi="Times New Roman" w:cs="Times New Roman"/>
          <w:sz w:val="24"/>
          <w:szCs w:val="24"/>
          <w:lang w:val="en-US" w:eastAsia="ru-RU"/>
        </w:rPr>
        <w:t> </w:t>
      </w:r>
    </w:p>
    <w:p w:rsidR="0057408C" w:rsidRPr="0057408C" w:rsidRDefault="0057408C" w:rsidP="0057408C">
      <w:pPr>
        <w:spacing w:after="0" w:line="300" w:lineRule="atLeast"/>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b/>
          <w:bCs/>
          <w:sz w:val="24"/>
          <w:szCs w:val="24"/>
          <w:shd w:val="clear" w:color="auto" w:fill="FFFFFF" w:themeFill="background1"/>
          <w:lang w:val="en-US" w:eastAsia="ru-RU"/>
        </w:rPr>
        <w:t>Qiymətləndirilən</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daşınmaz</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əmlak</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növü</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əmlak</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kompleksi</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olduqda</w:t>
      </w:r>
      <w:proofErr w:type="spellEnd"/>
      <w:r w:rsidRPr="0057408C">
        <w:rPr>
          <w:rFonts w:ascii="Times New Roman" w:eastAsia="Times New Roman" w:hAnsi="Times New Roman" w:cs="Times New Roman"/>
          <w:b/>
          <w:bCs/>
          <w:sz w:val="24"/>
          <w:szCs w:val="24"/>
          <w:shd w:val="clear" w:color="auto" w:fill="FFFFFF" w:themeFill="background1"/>
          <w:lang w:val="en-US" w:eastAsia="ru-RU"/>
        </w:rPr>
        <w:t>:</w:t>
      </w:r>
      <w:r w:rsidRPr="0057408C">
        <w:rPr>
          <w:rFonts w:ascii="Times New Roman" w:eastAsia="Times New Roman" w:hAnsi="Times New Roman" w:cs="Times New Roman"/>
          <w:sz w:val="24"/>
          <w:szCs w:val="24"/>
          <w:lang w:val="en-US" w:eastAsia="ru-RU"/>
        </w:rPr>
        <w:t xml:space="preserve"> </w:t>
      </w:r>
    </w:p>
    <w:p w:rsidR="0057408C" w:rsidRPr="0057408C" w:rsidRDefault="0057408C" w:rsidP="0057408C">
      <w:pPr>
        <w:numPr>
          <w:ilvl w:val="0"/>
          <w:numId w:val="5"/>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Bina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tikililərə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ötürücü</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qurğulara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mülkiyyət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hüququnu</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təsdiqləyən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sənəd</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Əmlak</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Məsələləri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Dövlət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Komitəsi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yanında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Daşınmaz</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Əmlakın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Dövlət</w:t>
      </w:r>
      <w:proofErr w:type="spellEnd"/>
      <w:r w:rsidRPr="0057408C">
        <w:rPr>
          <w:rFonts w:ascii="Times New Roman" w:eastAsia="Times New Roman" w:hAnsi="Times New Roman" w:cs="Times New Roman"/>
          <w:sz w:val="24"/>
          <w:szCs w:val="24"/>
          <w:lang w:val="en-US" w:eastAsia="ru-RU"/>
        </w:rPr>
        <w:t> </w:t>
      </w:r>
      <w:proofErr w:type="spellStart"/>
      <w:r w:rsidRPr="0057408C">
        <w:rPr>
          <w:rFonts w:ascii="Times New Roman" w:eastAsia="Times New Roman" w:hAnsi="Times New Roman" w:cs="Times New Roman"/>
          <w:sz w:val="24"/>
          <w:szCs w:val="24"/>
          <w:lang w:val="en-US" w:eastAsia="ru-RU"/>
        </w:rPr>
        <w:t>Reyestri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Xidməti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tərəfindən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verilən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Çıxarış</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şəhadətnamə</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numPr>
          <w:ilvl w:val="0"/>
          <w:numId w:val="5"/>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Torpaq</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sahəsinə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mülkiyyət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hüququnu</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təsdiqləyən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sənəd</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Əmlak</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Məsələləri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Dövlət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Komitəsi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yanında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Daşınmaz</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Əmlakın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Dövlət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Reyestri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Xidməti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tərəfindən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verilən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Çıxarış</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Torpaq</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Xəritəçəkmə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Komitəsi</w:t>
      </w:r>
      <w:proofErr w:type="spellEnd"/>
      <w:r w:rsidRPr="0057408C">
        <w:rPr>
          <w:rFonts w:ascii="Times New Roman" w:eastAsia="Times New Roman" w:hAnsi="Times New Roman" w:cs="Times New Roman"/>
          <w:sz w:val="24"/>
          <w:szCs w:val="24"/>
          <w:lang w:val="en-US" w:eastAsia="ru-RU"/>
        </w:rPr>
        <w:t xml:space="preserve"> (DTXK) </w:t>
      </w:r>
      <w:proofErr w:type="spellStart"/>
      <w:r w:rsidRPr="0057408C">
        <w:rPr>
          <w:rFonts w:ascii="Times New Roman" w:eastAsia="Times New Roman" w:hAnsi="Times New Roman" w:cs="Times New Roman"/>
          <w:sz w:val="24"/>
          <w:szCs w:val="24"/>
          <w:lang w:val="en-US" w:eastAsia="ru-RU"/>
        </w:rPr>
        <w:t>tərəfindən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verilmiş</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şəhadətnamə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dövlət</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aktı</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numPr>
          <w:ilvl w:val="0"/>
          <w:numId w:val="5"/>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Əmlak</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kompleksi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kimi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müəssisənin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bina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tikili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qurğu</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avadanlıqların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texniki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pasportları</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numPr>
          <w:ilvl w:val="0"/>
          <w:numId w:val="5"/>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Əsas</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vəsaitlərin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siyahısı</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inventarizasiya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aktı</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numPr>
          <w:ilvl w:val="0"/>
          <w:numId w:val="5"/>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Zəruri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hallarda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kompleks</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üçün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alınmış</w:t>
      </w:r>
      <w:proofErr w:type="spellEnd"/>
      <w:r w:rsidRPr="0057408C">
        <w:rPr>
          <w:rFonts w:ascii="Times New Roman" w:eastAsia="Times New Roman" w:hAnsi="Times New Roman" w:cs="Times New Roman"/>
          <w:sz w:val="24"/>
          <w:szCs w:val="24"/>
          <w:lang w:val="en-US" w:eastAsia="ru-RU"/>
        </w:rPr>
        <w:t xml:space="preserve"> mal-</w:t>
      </w:r>
      <w:proofErr w:type="spellStart"/>
      <w:r w:rsidRPr="0057408C">
        <w:rPr>
          <w:rFonts w:ascii="Times New Roman" w:eastAsia="Times New Roman" w:hAnsi="Times New Roman" w:cs="Times New Roman"/>
          <w:sz w:val="24"/>
          <w:szCs w:val="24"/>
          <w:lang w:val="en-US" w:eastAsia="ru-RU"/>
        </w:rPr>
        <w:t>materiallara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dair</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alqı-satqı</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sənədləri</w:t>
      </w:r>
      <w:proofErr w:type="spellEnd"/>
      <w:r w:rsidRPr="0057408C">
        <w:rPr>
          <w:rFonts w:ascii="Times New Roman" w:eastAsia="Times New Roman" w:hAnsi="Times New Roman" w:cs="Times New Roman"/>
          <w:sz w:val="24"/>
          <w:szCs w:val="24"/>
          <w:lang w:val="en-US" w:eastAsia="ru-RU"/>
        </w:rPr>
        <w:t xml:space="preserve"> (forma 2).</w:t>
      </w:r>
    </w:p>
    <w:p w:rsidR="0057408C" w:rsidRPr="0057408C" w:rsidRDefault="0057408C" w:rsidP="0057408C">
      <w:pPr>
        <w:spacing w:before="100" w:beforeAutospacing="1" w:after="100" w:afterAutospacing="1" w:line="300" w:lineRule="atLeast"/>
        <w:jc w:val="both"/>
        <w:rPr>
          <w:rFonts w:ascii="Times New Roman" w:eastAsia="Times New Roman" w:hAnsi="Times New Roman" w:cs="Times New Roman"/>
          <w:sz w:val="24"/>
          <w:szCs w:val="24"/>
          <w:lang w:val="en-US" w:eastAsia="ru-RU"/>
        </w:rPr>
      </w:pPr>
      <w:r w:rsidRPr="0057408C">
        <w:rPr>
          <w:rFonts w:ascii="Times New Roman" w:eastAsia="Times New Roman" w:hAnsi="Times New Roman" w:cs="Times New Roman"/>
          <w:sz w:val="24"/>
          <w:szCs w:val="24"/>
          <w:lang w:val="en-US" w:eastAsia="ru-RU"/>
        </w:rPr>
        <w:t> </w:t>
      </w:r>
    </w:p>
    <w:p w:rsidR="0057408C" w:rsidRPr="0057408C" w:rsidRDefault="0057408C" w:rsidP="0057408C">
      <w:pPr>
        <w:shd w:val="clear" w:color="auto" w:fill="FFFFFF" w:themeFill="background1"/>
        <w:spacing w:after="0" w:line="300" w:lineRule="atLeast"/>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b/>
          <w:bCs/>
          <w:sz w:val="24"/>
          <w:szCs w:val="24"/>
          <w:shd w:val="clear" w:color="auto" w:fill="FFFFFF" w:themeFill="background1"/>
          <w:lang w:val="en-US" w:eastAsia="ru-RU"/>
        </w:rPr>
        <w:t>Qiymətləndirilən</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əmlak</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qaraj</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istixana</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anbar</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və</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digər</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yardımçı</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tikililər</w:t>
      </w:r>
      <w:proofErr w:type="spellEnd"/>
      <w:r w:rsidRPr="0057408C">
        <w:rPr>
          <w:rFonts w:ascii="Times New Roman" w:eastAsia="Times New Roman" w:hAnsi="Times New Roman" w:cs="Times New Roman"/>
          <w:b/>
          <w:bCs/>
          <w:sz w:val="24"/>
          <w:szCs w:val="24"/>
          <w:shd w:val="clear" w:color="auto" w:fill="FFFFFF" w:themeFill="background1"/>
          <w:lang w:val="en-US"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val="en-US" w:eastAsia="ru-RU"/>
        </w:rPr>
        <w:t>olduqda</w:t>
      </w:r>
      <w:proofErr w:type="spellEnd"/>
      <w:r w:rsidRPr="0057408C">
        <w:rPr>
          <w:rFonts w:ascii="Times New Roman" w:eastAsia="Times New Roman" w:hAnsi="Times New Roman" w:cs="Times New Roman"/>
          <w:b/>
          <w:bCs/>
          <w:sz w:val="24"/>
          <w:szCs w:val="24"/>
          <w:shd w:val="clear" w:color="auto" w:fill="FFFFFF" w:themeFill="background1"/>
          <w:lang w:val="en-US" w:eastAsia="ru-RU"/>
        </w:rPr>
        <w:t>:</w:t>
      </w:r>
      <w:r w:rsidRPr="0057408C">
        <w:rPr>
          <w:rFonts w:ascii="Times New Roman" w:eastAsia="Times New Roman" w:hAnsi="Times New Roman" w:cs="Times New Roman"/>
          <w:sz w:val="24"/>
          <w:szCs w:val="24"/>
          <w:lang w:val="en-US" w:eastAsia="ru-RU"/>
        </w:rPr>
        <w:t xml:space="preserve"> </w:t>
      </w:r>
    </w:p>
    <w:p w:rsidR="0057408C" w:rsidRPr="0057408C" w:rsidRDefault="0057408C" w:rsidP="0057408C">
      <w:pPr>
        <w:numPr>
          <w:ilvl w:val="0"/>
          <w:numId w:val="6"/>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Əmlaka</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hüquqları</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təsdiq</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edən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sənədlər</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numPr>
          <w:ilvl w:val="0"/>
          <w:numId w:val="6"/>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Əmlakın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yerləşdiyi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torpaq</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sahəsinə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dair</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hüquqi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texniki</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sənədlər</w:t>
      </w:r>
      <w:proofErr w:type="spellEnd"/>
      <w:r w:rsidRPr="0057408C">
        <w:rPr>
          <w:rFonts w:ascii="Times New Roman" w:eastAsia="Times New Roman" w:hAnsi="Times New Roman" w:cs="Times New Roman"/>
          <w:sz w:val="24"/>
          <w:szCs w:val="24"/>
          <w:lang w:val="en-US" w:eastAsia="ru-RU"/>
        </w:rPr>
        <w:t xml:space="preserve"> (plan, </w:t>
      </w:r>
      <w:proofErr w:type="spellStart"/>
      <w:r w:rsidRPr="0057408C">
        <w:rPr>
          <w:rFonts w:ascii="Times New Roman" w:eastAsia="Times New Roman" w:hAnsi="Times New Roman" w:cs="Times New Roman"/>
          <w:sz w:val="24"/>
          <w:szCs w:val="24"/>
          <w:lang w:val="en-US" w:eastAsia="ru-RU"/>
        </w:rPr>
        <w:t>cizgi</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numPr>
          <w:ilvl w:val="0"/>
          <w:numId w:val="6"/>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Əmlakın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icarə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müqaviləsi</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6"/>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Əmlakın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tikintisi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üzrə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eskiz</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layihə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sənədləri</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57408C">
        <w:rPr>
          <w:rFonts w:ascii="Times New Roman" w:eastAsia="Times New Roman" w:hAnsi="Times New Roman" w:cs="Times New Roman"/>
          <w:sz w:val="24"/>
          <w:szCs w:val="24"/>
          <w:lang w:eastAsia="ru-RU"/>
        </w:rPr>
        <w:lastRenderedPageBreak/>
        <w:t> </w:t>
      </w:r>
    </w:p>
    <w:p w:rsidR="0057408C" w:rsidRPr="0057408C" w:rsidRDefault="0057408C" w:rsidP="0057408C">
      <w:pPr>
        <w:spacing w:after="0" w:line="300" w:lineRule="atLeast"/>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b/>
          <w:bCs/>
          <w:sz w:val="24"/>
          <w:szCs w:val="24"/>
          <w:shd w:val="clear" w:color="auto" w:fill="FFFFFF" w:themeFill="background1"/>
          <w:lang w:eastAsia="ru-RU"/>
        </w:rPr>
        <w:t>Qiymətləndirilən</w:t>
      </w:r>
      <w:proofErr w:type="spellEnd"/>
      <w:r w:rsidRPr="0057408C">
        <w:rPr>
          <w:rFonts w:ascii="Times New Roman" w:eastAsia="Times New Roman" w:hAnsi="Times New Roman" w:cs="Times New Roman"/>
          <w:b/>
          <w:bCs/>
          <w:sz w:val="24"/>
          <w:szCs w:val="24"/>
          <w:shd w:val="clear" w:color="auto" w:fill="FFFFFF" w:themeFill="background1"/>
          <w:lang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eastAsia="ru-RU"/>
        </w:rPr>
        <w:t>əmlak</w:t>
      </w:r>
      <w:proofErr w:type="spellEnd"/>
      <w:r w:rsidRPr="0057408C">
        <w:rPr>
          <w:rFonts w:ascii="Times New Roman" w:eastAsia="Times New Roman" w:hAnsi="Times New Roman" w:cs="Times New Roman"/>
          <w:b/>
          <w:bCs/>
          <w:sz w:val="24"/>
          <w:szCs w:val="24"/>
          <w:shd w:val="clear" w:color="auto" w:fill="FFFFFF" w:themeFill="background1"/>
          <w:lang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eastAsia="ru-RU"/>
        </w:rPr>
        <w:t>avtomobil</w:t>
      </w:r>
      <w:proofErr w:type="spellEnd"/>
      <w:r w:rsidRPr="0057408C">
        <w:rPr>
          <w:rFonts w:ascii="Times New Roman" w:eastAsia="Times New Roman" w:hAnsi="Times New Roman" w:cs="Times New Roman"/>
          <w:b/>
          <w:bCs/>
          <w:sz w:val="24"/>
          <w:szCs w:val="24"/>
          <w:shd w:val="clear" w:color="auto" w:fill="FFFFFF" w:themeFill="background1"/>
          <w:lang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eastAsia="ru-RU"/>
        </w:rPr>
        <w:t>olduqda</w:t>
      </w:r>
      <w:proofErr w:type="spellEnd"/>
      <w:r w:rsidRPr="0057408C">
        <w:rPr>
          <w:rFonts w:ascii="Times New Roman" w:eastAsia="Times New Roman" w:hAnsi="Times New Roman" w:cs="Times New Roman"/>
          <w:b/>
          <w:bCs/>
          <w:sz w:val="24"/>
          <w:szCs w:val="24"/>
          <w:shd w:val="clear" w:color="auto" w:fill="FFFFFF" w:themeFill="background1"/>
          <w:lang w:eastAsia="ru-RU"/>
        </w:rPr>
        <w:t>:</w:t>
      </w:r>
      <w:r w:rsidRPr="0057408C">
        <w:rPr>
          <w:rFonts w:ascii="Times New Roman" w:eastAsia="Times New Roman" w:hAnsi="Times New Roman" w:cs="Times New Roman"/>
          <w:sz w:val="24"/>
          <w:szCs w:val="24"/>
          <w:lang w:eastAsia="ru-RU"/>
        </w:rPr>
        <w:t xml:space="preserve"> </w:t>
      </w:r>
    </w:p>
    <w:p w:rsidR="0057408C" w:rsidRPr="0057408C" w:rsidRDefault="0057408C" w:rsidP="0057408C">
      <w:pPr>
        <w:numPr>
          <w:ilvl w:val="0"/>
          <w:numId w:val="7"/>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Nəqliyyat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vasitəsinin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texniki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pasportu</w:t>
      </w:r>
      <w:proofErr w:type="spellEnd"/>
    </w:p>
    <w:p w:rsidR="0057408C" w:rsidRPr="0057408C" w:rsidRDefault="0057408C" w:rsidP="0057408C">
      <w:pPr>
        <w:numPr>
          <w:ilvl w:val="0"/>
          <w:numId w:val="7"/>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Nəqliyyat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vasitəsi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Dövlət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Yol</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Polisində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qeydiyyata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alınmayıbsa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Dövlət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Gömrük</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Komitəsi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tərəfindən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gömrük</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qeydiyyatından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keçməsi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barədə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arayış</w:t>
      </w:r>
      <w:proofErr w:type="spellEnd"/>
    </w:p>
    <w:p w:rsidR="0057408C" w:rsidRPr="0057408C" w:rsidRDefault="0057408C" w:rsidP="0057408C">
      <w:pPr>
        <w:numPr>
          <w:ilvl w:val="0"/>
          <w:numId w:val="7"/>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Qiymətləndirilən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avtomobillərin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əgər</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onların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sayı</w:t>
      </w:r>
      <w:proofErr w:type="spellEnd"/>
      <w:r w:rsidRPr="0057408C">
        <w:rPr>
          <w:rFonts w:ascii="Times New Roman" w:eastAsia="Times New Roman" w:hAnsi="Times New Roman" w:cs="Times New Roman"/>
          <w:sz w:val="24"/>
          <w:szCs w:val="24"/>
          <w:lang w:eastAsia="ru-RU"/>
        </w:rPr>
        <w:t xml:space="preserve"> 1-dən </w:t>
      </w:r>
      <w:proofErr w:type="spellStart"/>
      <w:r w:rsidRPr="0057408C">
        <w:rPr>
          <w:rFonts w:ascii="Times New Roman" w:eastAsia="Times New Roman" w:hAnsi="Times New Roman" w:cs="Times New Roman"/>
          <w:sz w:val="24"/>
          <w:szCs w:val="24"/>
          <w:lang w:eastAsia="ru-RU"/>
        </w:rPr>
        <w:t>çoxdursa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siyahısı</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7"/>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Sifarişçinin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şəxsiyyətini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təsdiq</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edən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sənəd</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şəxsiyyət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vəsiqəsi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xarici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pasport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w:t>
      </w:r>
      <w:proofErr w:type="spellEnd"/>
      <w:r w:rsidRPr="0057408C">
        <w:rPr>
          <w:rFonts w:ascii="Times New Roman" w:eastAsia="Times New Roman" w:hAnsi="Times New Roman" w:cs="Times New Roman"/>
          <w:sz w:val="24"/>
          <w:szCs w:val="24"/>
          <w:lang w:eastAsia="ru-RU"/>
        </w:rPr>
        <w:t xml:space="preserve"> s.).</w:t>
      </w:r>
    </w:p>
    <w:p w:rsidR="0057408C" w:rsidRPr="0057408C" w:rsidRDefault="0057408C" w:rsidP="0057408C">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57408C">
        <w:rPr>
          <w:rFonts w:ascii="Times New Roman" w:eastAsia="Times New Roman" w:hAnsi="Times New Roman" w:cs="Times New Roman"/>
          <w:sz w:val="24"/>
          <w:szCs w:val="24"/>
          <w:lang w:eastAsia="ru-RU"/>
        </w:rPr>
        <w:t> </w:t>
      </w:r>
    </w:p>
    <w:p w:rsidR="0057408C" w:rsidRPr="0057408C" w:rsidRDefault="0057408C" w:rsidP="0057408C">
      <w:pPr>
        <w:spacing w:after="0" w:line="300" w:lineRule="atLeast"/>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b/>
          <w:bCs/>
          <w:sz w:val="24"/>
          <w:szCs w:val="24"/>
          <w:shd w:val="clear" w:color="auto" w:fill="FFFFFF" w:themeFill="background1"/>
          <w:lang w:eastAsia="ru-RU"/>
        </w:rPr>
        <w:t>Qiymətləndirilən</w:t>
      </w:r>
      <w:proofErr w:type="spellEnd"/>
      <w:r w:rsidRPr="0057408C">
        <w:rPr>
          <w:rFonts w:ascii="Times New Roman" w:eastAsia="Times New Roman" w:hAnsi="Times New Roman" w:cs="Times New Roman"/>
          <w:b/>
          <w:bCs/>
          <w:sz w:val="24"/>
          <w:szCs w:val="24"/>
          <w:shd w:val="clear" w:color="auto" w:fill="FFFFFF" w:themeFill="background1"/>
          <w:lang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eastAsia="ru-RU"/>
        </w:rPr>
        <w:t>əmlak</w:t>
      </w:r>
      <w:proofErr w:type="spellEnd"/>
      <w:r w:rsidRPr="0057408C">
        <w:rPr>
          <w:rFonts w:ascii="Times New Roman" w:eastAsia="Times New Roman" w:hAnsi="Times New Roman" w:cs="Times New Roman"/>
          <w:b/>
          <w:bCs/>
          <w:sz w:val="24"/>
          <w:szCs w:val="24"/>
          <w:shd w:val="clear" w:color="auto" w:fill="FFFFFF" w:themeFill="background1"/>
          <w:lang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eastAsia="ru-RU"/>
        </w:rPr>
        <w:t>müəssisə</w:t>
      </w:r>
      <w:proofErr w:type="spellEnd"/>
      <w:r w:rsidRPr="0057408C">
        <w:rPr>
          <w:rFonts w:ascii="Times New Roman" w:eastAsia="Times New Roman" w:hAnsi="Times New Roman" w:cs="Times New Roman"/>
          <w:b/>
          <w:bCs/>
          <w:sz w:val="24"/>
          <w:szCs w:val="24"/>
          <w:shd w:val="clear" w:color="auto" w:fill="FFFFFF" w:themeFill="background1"/>
          <w:lang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eastAsia="ru-RU"/>
        </w:rPr>
        <w:t>zavod</w:t>
      </w:r>
      <w:proofErr w:type="spellEnd"/>
      <w:r w:rsidRPr="0057408C">
        <w:rPr>
          <w:rFonts w:ascii="Times New Roman" w:eastAsia="Times New Roman" w:hAnsi="Times New Roman" w:cs="Times New Roman"/>
          <w:b/>
          <w:bCs/>
          <w:sz w:val="24"/>
          <w:szCs w:val="24"/>
          <w:shd w:val="clear" w:color="auto" w:fill="FFFFFF" w:themeFill="background1"/>
          <w:lang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eastAsia="ru-RU"/>
        </w:rPr>
        <w:t>fabrik</w:t>
      </w:r>
      <w:proofErr w:type="spellEnd"/>
      <w:r w:rsidRPr="0057408C">
        <w:rPr>
          <w:rFonts w:ascii="Times New Roman" w:eastAsia="Times New Roman" w:hAnsi="Times New Roman" w:cs="Times New Roman"/>
          <w:b/>
          <w:bCs/>
          <w:sz w:val="24"/>
          <w:szCs w:val="24"/>
          <w:shd w:val="clear" w:color="auto" w:fill="FFFFFF" w:themeFill="background1"/>
          <w:lang w:eastAsia="ru-RU"/>
        </w:rPr>
        <w:t xml:space="preserve"> </w:t>
      </w:r>
      <w:proofErr w:type="spellStart"/>
      <w:r w:rsidRPr="0057408C">
        <w:rPr>
          <w:rFonts w:ascii="Times New Roman" w:eastAsia="Times New Roman" w:hAnsi="Times New Roman" w:cs="Times New Roman"/>
          <w:b/>
          <w:bCs/>
          <w:sz w:val="24"/>
          <w:szCs w:val="24"/>
          <w:shd w:val="clear" w:color="auto" w:fill="FFFFFF" w:themeFill="background1"/>
          <w:lang w:eastAsia="ru-RU"/>
        </w:rPr>
        <w:t>və</w:t>
      </w:r>
      <w:proofErr w:type="spellEnd"/>
      <w:r w:rsidRPr="0057408C">
        <w:rPr>
          <w:rFonts w:ascii="Times New Roman" w:eastAsia="Times New Roman" w:hAnsi="Times New Roman" w:cs="Times New Roman"/>
          <w:b/>
          <w:bCs/>
          <w:sz w:val="24"/>
          <w:szCs w:val="24"/>
          <w:shd w:val="clear" w:color="auto" w:fill="FFFFFF" w:themeFill="background1"/>
          <w:lang w:eastAsia="ru-RU"/>
        </w:rPr>
        <w:t xml:space="preserve"> s.) </w:t>
      </w:r>
      <w:proofErr w:type="spellStart"/>
      <w:r w:rsidRPr="0057408C">
        <w:rPr>
          <w:rFonts w:ascii="Times New Roman" w:eastAsia="Times New Roman" w:hAnsi="Times New Roman" w:cs="Times New Roman"/>
          <w:b/>
          <w:bCs/>
          <w:sz w:val="24"/>
          <w:szCs w:val="24"/>
          <w:shd w:val="clear" w:color="auto" w:fill="FFFFFF" w:themeFill="background1"/>
          <w:lang w:eastAsia="ru-RU"/>
        </w:rPr>
        <w:t>olduqda</w:t>
      </w:r>
      <w:proofErr w:type="spellEnd"/>
      <w:r w:rsidRPr="0057408C">
        <w:rPr>
          <w:rFonts w:ascii="Times New Roman" w:eastAsia="Times New Roman" w:hAnsi="Times New Roman" w:cs="Times New Roman"/>
          <w:b/>
          <w:bCs/>
          <w:sz w:val="24"/>
          <w:szCs w:val="24"/>
          <w:shd w:val="clear" w:color="auto" w:fill="FFFFFF" w:themeFill="background1"/>
          <w:lang w:eastAsia="ru-RU"/>
        </w:rPr>
        <w:t>:</w:t>
      </w:r>
      <w:r w:rsidRPr="0057408C">
        <w:rPr>
          <w:rFonts w:ascii="Times New Roman" w:eastAsia="Times New Roman" w:hAnsi="Times New Roman" w:cs="Times New Roman"/>
          <w:sz w:val="24"/>
          <w:szCs w:val="24"/>
          <w:lang w:eastAsia="ru-RU"/>
        </w:rPr>
        <w:t xml:space="preserve"> </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Mülkiyyət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hüququnun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dövlət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qeydiyyatı</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haqqında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şəhadətnamənin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qiymətli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kağızların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reyestrindən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çıxarışın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surəti</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Mülkiyyət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hüququnun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əsasları</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olan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sənədlərin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surəti</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Texniki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pasportun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surəti</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val="en-US" w:eastAsia="ru-RU"/>
        </w:rPr>
      </w:pPr>
      <w:proofErr w:type="spellStart"/>
      <w:r w:rsidRPr="0057408C">
        <w:rPr>
          <w:rFonts w:ascii="Times New Roman" w:eastAsia="Times New Roman" w:hAnsi="Times New Roman" w:cs="Times New Roman"/>
          <w:sz w:val="24"/>
          <w:szCs w:val="24"/>
          <w:lang w:val="en-US" w:eastAsia="ru-RU"/>
        </w:rPr>
        <w:t>Əsas</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vəsaitlərin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ehtiyatların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materialların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debitor</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və</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kreditor</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borcların</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inventarlaşdırılması</w:t>
      </w:r>
      <w:proofErr w:type="spellEnd"/>
      <w:r w:rsidRPr="0057408C">
        <w:rPr>
          <w:rFonts w:ascii="Times New Roman" w:eastAsia="Times New Roman" w:hAnsi="Times New Roman" w:cs="Times New Roman"/>
          <w:sz w:val="24"/>
          <w:szCs w:val="24"/>
          <w:lang w:val="en-US" w:eastAsia="ru-RU"/>
        </w:rPr>
        <w:t xml:space="preserve"> </w:t>
      </w:r>
      <w:proofErr w:type="spellStart"/>
      <w:r w:rsidRPr="0057408C">
        <w:rPr>
          <w:rFonts w:ascii="Times New Roman" w:eastAsia="Times New Roman" w:hAnsi="Times New Roman" w:cs="Times New Roman"/>
          <w:sz w:val="24"/>
          <w:szCs w:val="24"/>
          <w:lang w:val="en-US" w:eastAsia="ru-RU"/>
        </w:rPr>
        <w:t>aktı</w:t>
      </w:r>
      <w:proofErr w:type="spellEnd"/>
      <w:r w:rsidRPr="0057408C">
        <w:rPr>
          <w:rFonts w:ascii="Times New Roman" w:eastAsia="Times New Roman" w:hAnsi="Times New Roman" w:cs="Times New Roman"/>
          <w:sz w:val="24"/>
          <w:szCs w:val="24"/>
          <w:lang w:val="en-US" w:eastAsia="ru-RU"/>
        </w:rPr>
        <w:t>.</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Auditor</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rəyi</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Texniki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vəziyyət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aktı</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ilə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avadanlığın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texniki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pasportlarının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surəti</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Binanın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yerləşdiyi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torpaq</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sahəsinə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dair</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mülki</w:t>
      </w:r>
      <w:bookmarkStart w:id="0" w:name="_GoBack"/>
      <w:bookmarkEnd w:id="0"/>
      <w:r w:rsidRPr="0057408C">
        <w:rPr>
          <w:rFonts w:ascii="Times New Roman" w:eastAsia="Times New Roman" w:hAnsi="Times New Roman" w:cs="Times New Roman"/>
          <w:sz w:val="24"/>
          <w:szCs w:val="24"/>
          <w:lang w:eastAsia="ru-RU"/>
        </w:rPr>
        <w:t>yyət</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ya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digər</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hüquqları</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təsdiq</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edən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haqqında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sənədlərin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sahənin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ayrılması</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yaxud</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icarə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müqaviləsi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surəti</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Maşın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avadanlıqların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yüklülüyünün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olmaması</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barədə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arayış</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Daşınmaz</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əmlakın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maşın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avadanlıqların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tam</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balans</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qalıq</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dəyəri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balansa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qəbul</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edilməsi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ili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haqqında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arayış</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numPr>
          <w:ilvl w:val="0"/>
          <w:numId w:val="8"/>
        </w:numPr>
        <w:spacing w:before="100" w:beforeAutospacing="1" w:after="100" w:afterAutospacing="1" w:line="300" w:lineRule="atLeast"/>
        <w:ind w:left="420"/>
        <w:jc w:val="both"/>
        <w:rPr>
          <w:rFonts w:ascii="Times New Roman" w:eastAsia="Times New Roman" w:hAnsi="Times New Roman" w:cs="Times New Roman"/>
          <w:sz w:val="24"/>
          <w:szCs w:val="24"/>
          <w:lang w:eastAsia="ru-RU"/>
        </w:rPr>
      </w:pPr>
      <w:proofErr w:type="spellStart"/>
      <w:r w:rsidRPr="0057408C">
        <w:rPr>
          <w:rFonts w:ascii="Times New Roman" w:eastAsia="Times New Roman" w:hAnsi="Times New Roman" w:cs="Times New Roman"/>
          <w:sz w:val="24"/>
          <w:szCs w:val="24"/>
          <w:lang w:eastAsia="ru-RU"/>
        </w:rPr>
        <w:t>Qoşulma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nöqtələrinin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əsas</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texniki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parametrlərin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diametr</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uzunluq</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kabelin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markası</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göstərilməklə</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mühəndis</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şəbəkələrinin</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texniki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vəziyyəti</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haqqında</w:t>
      </w:r>
      <w:proofErr w:type="spellEnd"/>
      <w:r w:rsidRPr="0057408C">
        <w:rPr>
          <w:rFonts w:ascii="Times New Roman" w:eastAsia="Times New Roman" w:hAnsi="Times New Roman" w:cs="Times New Roman"/>
          <w:sz w:val="24"/>
          <w:szCs w:val="24"/>
          <w:lang w:eastAsia="ru-RU"/>
        </w:rPr>
        <w:t xml:space="preserve"> </w:t>
      </w:r>
      <w:proofErr w:type="spellStart"/>
      <w:r w:rsidRPr="0057408C">
        <w:rPr>
          <w:rFonts w:ascii="Times New Roman" w:eastAsia="Times New Roman" w:hAnsi="Times New Roman" w:cs="Times New Roman"/>
          <w:sz w:val="24"/>
          <w:szCs w:val="24"/>
          <w:lang w:eastAsia="ru-RU"/>
        </w:rPr>
        <w:t>arayış</w:t>
      </w:r>
      <w:proofErr w:type="spellEnd"/>
      <w:r w:rsidRPr="0057408C">
        <w:rPr>
          <w:rFonts w:ascii="Times New Roman" w:eastAsia="Times New Roman" w:hAnsi="Times New Roman" w:cs="Times New Roman"/>
          <w:sz w:val="24"/>
          <w:szCs w:val="24"/>
          <w:lang w:eastAsia="ru-RU"/>
        </w:rPr>
        <w:t>.</w:t>
      </w:r>
    </w:p>
    <w:p w:rsidR="0057408C" w:rsidRPr="0057408C" w:rsidRDefault="0057408C" w:rsidP="0057408C">
      <w:pPr>
        <w:jc w:val="both"/>
        <w:rPr>
          <w:rFonts w:ascii="Times New Roman" w:hAnsi="Times New Roman" w:cs="Times New Roman"/>
          <w:sz w:val="28"/>
          <w:szCs w:val="28"/>
          <w:lang w:val="az-Latn-AZ"/>
        </w:rPr>
      </w:pPr>
    </w:p>
    <w:sectPr w:rsidR="0057408C" w:rsidRPr="00574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46514"/>
    <w:multiLevelType w:val="multilevel"/>
    <w:tmpl w:val="0240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24092F"/>
    <w:multiLevelType w:val="multilevel"/>
    <w:tmpl w:val="DFD2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6315C4"/>
    <w:multiLevelType w:val="multilevel"/>
    <w:tmpl w:val="6A2A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103E56"/>
    <w:multiLevelType w:val="multilevel"/>
    <w:tmpl w:val="5064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E020D7"/>
    <w:multiLevelType w:val="multilevel"/>
    <w:tmpl w:val="19C2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6A783E"/>
    <w:multiLevelType w:val="multilevel"/>
    <w:tmpl w:val="5436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7E6B07"/>
    <w:multiLevelType w:val="multilevel"/>
    <w:tmpl w:val="9300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4"/>
    <w:lvlOverride w:ilvl="1">
      <w:lvl w:ilvl="1">
        <w:numFmt w:val="lowerLetter"/>
        <w:lvlText w:val="%2."/>
        <w:lvlJc w:val="left"/>
      </w:lvl>
    </w:lvlOverride>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5B"/>
    <w:rsid w:val="000B3515"/>
    <w:rsid w:val="000D0251"/>
    <w:rsid w:val="003A3DAC"/>
    <w:rsid w:val="004A555B"/>
    <w:rsid w:val="004C3B5E"/>
    <w:rsid w:val="0057408C"/>
    <w:rsid w:val="006D492C"/>
    <w:rsid w:val="008F7E7D"/>
    <w:rsid w:val="00A62617"/>
    <w:rsid w:val="00B9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0FFCD-92F7-4357-85E6-385DAD54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69500">
      <w:bodyDiv w:val="1"/>
      <w:marLeft w:val="0"/>
      <w:marRight w:val="0"/>
      <w:marTop w:val="0"/>
      <w:marBottom w:val="0"/>
      <w:divBdr>
        <w:top w:val="none" w:sz="0" w:space="0" w:color="auto"/>
        <w:left w:val="none" w:sz="0" w:space="0" w:color="auto"/>
        <w:bottom w:val="none" w:sz="0" w:space="0" w:color="auto"/>
        <w:right w:val="none" w:sz="0" w:space="0" w:color="auto"/>
      </w:divBdr>
      <w:divsChild>
        <w:div w:id="26637986">
          <w:marLeft w:val="0"/>
          <w:marRight w:val="0"/>
          <w:marTop w:val="0"/>
          <w:marBottom w:val="0"/>
          <w:divBdr>
            <w:top w:val="none" w:sz="0" w:space="0" w:color="auto"/>
            <w:left w:val="none" w:sz="0" w:space="0" w:color="auto"/>
            <w:bottom w:val="none" w:sz="0" w:space="0" w:color="auto"/>
            <w:right w:val="none" w:sz="0" w:space="0" w:color="auto"/>
          </w:divBdr>
          <w:divsChild>
            <w:div w:id="385834424">
              <w:marLeft w:val="0"/>
              <w:marRight w:val="0"/>
              <w:marTop w:val="0"/>
              <w:marBottom w:val="0"/>
              <w:divBdr>
                <w:top w:val="none" w:sz="0" w:space="0" w:color="auto"/>
                <w:left w:val="none" w:sz="0" w:space="0" w:color="auto"/>
                <w:bottom w:val="none" w:sz="0" w:space="0" w:color="auto"/>
                <w:right w:val="none" w:sz="0" w:space="0" w:color="auto"/>
              </w:divBdr>
              <w:divsChild>
                <w:div w:id="566381807">
                  <w:marLeft w:val="0"/>
                  <w:marRight w:val="0"/>
                  <w:marTop w:val="0"/>
                  <w:marBottom w:val="0"/>
                  <w:divBdr>
                    <w:top w:val="none" w:sz="0" w:space="0" w:color="auto"/>
                    <w:left w:val="none" w:sz="0" w:space="0" w:color="auto"/>
                    <w:bottom w:val="none" w:sz="0" w:space="0" w:color="auto"/>
                    <w:right w:val="none" w:sz="0" w:space="0" w:color="auto"/>
                  </w:divBdr>
                  <w:divsChild>
                    <w:div w:id="647638520">
                      <w:marLeft w:val="-300"/>
                      <w:marRight w:val="0"/>
                      <w:marTop w:val="0"/>
                      <w:marBottom w:val="0"/>
                      <w:divBdr>
                        <w:top w:val="none" w:sz="0" w:space="0" w:color="auto"/>
                        <w:left w:val="none" w:sz="0" w:space="0" w:color="auto"/>
                        <w:bottom w:val="none" w:sz="0" w:space="0" w:color="auto"/>
                        <w:right w:val="none" w:sz="0" w:space="0" w:color="auto"/>
                      </w:divBdr>
                      <w:divsChild>
                        <w:div w:id="240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60882">
      <w:bodyDiv w:val="1"/>
      <w:marLeft w:val="0"/>
      <w:marRight w:val="0"/>
      <w:marTop w:val="0"/>
      <w:marBottom w:val="0"/>
      <w:divBdr>
        <w:top w:val="none" w:sz="0" w:space="0" w:color="auto"/>
        <w:left w:val="none" w:sz="0" w:space="0" w:color="auto"/>
        <w:bottom w:val="none" w:sz="0" w:space="0" w:color="auto"/>
        <w:right w:val="none" w:sz="0" w:space="0" w:color="auto"/>
      </w:divBdr>
      <w:divsChild>
        <w:div w:id="2065059191">
          <w:marLeft w:val="0"/>
          <w:marRight w:val="0"/>
          <w:marTop w:val="0"/>
          <w:marBottom w:val="0"/>
          <w:divBdr>
            <w:top w:val="none" w:sz="0" w:space="0" w:color="auto"/>
            <w:left w:val="none" w:sz="0" w:space="0" w:color="auto"/>
            <w:bottom w:val="none" w:sz="0" w:space="0" w:color="auto"/>
            <w:right w:val="none" w:sz="0" w:space="0" w:color="auto"/>
          </w:divBdr>
          <w:divsChild>
            <w:div w:id="166115134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2018-07-11T13:49:00Z</dcterms:created>
  <dcterms:modified xsi:type="dcterms:W3CDTF">2018-07-11T13:53:00Z</dcterms:modified>
</cp:coreProperties>
</file>